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15" w:rsidRPr="001B6D8A" w:rsidRDefault="00D02615" w:rsidP="001B60C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2615" w:rsidRPr="001B6D8A" w:rsidRDefault="00FD30CB" w:rsidP="001B6D8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FD30CB" w:rsidRPr="001B6D8A" w:rsidRDefault="003B59D4" w:rsidP="001B6D8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D02615" w:rsidRPr="001B6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FD30CB" w:rsidRPr="001B6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уристско-краеведческой направленности</w:t>
      </w:r>
    </w:p>
    <w:p w:rsidR="009D1985" w:rsidRPr="001B6D8A" w:rsidRDefault="00FD30CB" w:rsidP="001B6D8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Чаплыгинском </w:t>
      </w:r>
      <w:r w:rsidR="00431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муниципальном </w:t>
      </w:r>
      <w:r w:rsidRPr="001B6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районе</w:t>
      </w:r>
    </w:p>
    <w:p w:rsidR="00D02615" w:rsidRPr="001B6D8A" w:rsidRDefault="00D02615" w:rsidP="001B60C2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60C2" w:rsidRPr="001B6D8A" w:rsidRDefault="005E5838" w:rsidP="001B60C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B6D8A">
        <w:rPr>
          <w:rFonts w:ascii="Times New Roman" w:hAnsi="Times New Roman" w:cs="Times New Roman"/>
          <w:sz w:val="28"/>
          <w:szCs w:val="28"/>
        </w:rPr>
        <w:t>Состояние и проблемы системы</w:t>
      </w:r>
    </w:p>
    <w:p w:rsidR="005E5838" w:rsidRPr="001B6D8A" w:rsidRDefault="005E5838" w:rsidP="001B60C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B6D8A">
        <w:rPr>
          <w:rFonts w:ascii="Times New Roman" w:hAnsi="Times New Roman" w:cs="Times New Roman"/>
          <w:sz w:val="28"/>
          <w:szCs w:val="28"/>
        </w:rPr>
        <w:t xml:space="preserve"> туристско-краеведческой деятельности</w:t>
      </w:r>
    </w:p>
    <w:p w:rsidR="00D02615" w:rsidRPr="001B6D8A" w:rsidRDefault="005E5838" w:rsidP="001B60C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6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902" w:rsidRPr="001B6D8A" w:rsidRDefault="005E5838" w:rsidP="00776B6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B6D8A">
        <w:rPr>
          <w:rFonts w:ascii="Times New Roman" w:hAnsi="Times New Roman" w:cs="Times New Roman"/>
          <w:sz w:val="24"/>
          <w:szCs w:val="24"/>
        </w:rPr>
        <w:t xml:space="preserve">Детско-юношеский туризм и туристско-краеведческая деятельность является одним из самых эффективных средств оздоровления и воспитания подрастающего поколения, познания родного края. </w:t>
      </w:r>
    </w:p>
    <w:p w:rsidR="00107902" w:rsidRPr="001B6D8A" w:rsidRDefault="005E5838" w:rsidP="001B60C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6D8A">
        <w:rPr>
          <w:rFonts w:ascii="Times New Roman" w:hAnsi="Times New Roman" w:cs="Times New Roman"/>
          <w:sz w:val="24"/>
          <w:szCs w:val="24"/>
        </w:rPr>
        <w:t xml:space="preserve">Координация реализации дополнительного туристско-краеведческого направления возложена на </w:t>
      </w:r>
      <w:r w:rsidR="00107902" w:rsidRPr="001B6D8A">
        <w:rPr>
          <w:rFonts w:ascii="Times New Roman" w:hAnsi="Times New Roman" w:cs="Times New Roman"/>
          <w:sz w:val="24"/>
          <w:szCs w:val="24"/>
        </w:rPr>
        <w:t xml:space="preserve">Комитет по образованию и </w:t>
      </w:r>
      <w:r w:rsidRPr="001B6D8A">
        <w:rPr>
          <w:rFonts w:ascii="Times New Roman" w:hAnsi="Times New Roman" w:cs="Times New Roman"/>
          <w:sz w:val="24"/>
          <w:szCs w:val="24"/>
        </w:rPr>
        <w:t>учреждение дополнительного образо</w:t>
      </w:r>
      <w:r w:rsidR="00107902" w:rsidRPr="001B6D8A">
        <w:rPr>
          <w:rFonts w:ascii="Times New Roman" w:hAnsi="Times New Roman" w:cs="Times New Roman"/>
          <w:sz w:val="24"/>
          <w:szCs w:val="24"/>
        </w:rPr>
        <w:t>вания МБУ ДО «Центр дополнительного образования»</w:t>
      </w:r>
      <w:r w:rsidRPr="001B6D8A">
        <w:rPr>
          <w:rFonts w:ascii="Times New Roman" w:hAnsi="Times New Roman" w:cs="Times New Roman"/>
          <w:sz w:val="24"/>
          <w:szCs w:val="24"/>
        </w:rPr>
        <w:t>.</w:t>
      </w:r>
    </w:p>
    <w:p w:rsidR="009278A2" w:rsidRPr="001B6D8A" w:rsidRDefault="009278A2" w:rsidP="001B60C2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D8A">
        <w:rPr>
          <w:rFonts w:ascii="Times New Roman" w:hAnsi="Times New Roman" w:cs="Times New Roman"/>
          <w:b/>
          <w:sz w:val="24"/>
          <w:szCs w:val="24"/>
        </w:rPr>
        <w:t>Направления реализации мероприятий:</w:t>
      </w:r>
    </w:p>
    <w:p w:rsidR="009278A2" w:rsidRPr="001B6D8A" w:rsidRDefault="009278A2" w:rsidP="001B60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D8A">
        <w:rPr>
          <w:rFonts w:ascii="Times New Roman" w:hAnsi="Times New Roman" w:cs="Times New Roman"/>
          <w:sz w:val="24"/>
          <w:szCs w:val="24"/>
        </w:rPr>
        <w:t>Совершенствование спортивного туризма и туристско-краеведческой деятельности школьников;</w:t>
      </w:r>
    </w:p>
    <w:p w:rsidR="009278A2" w:rsidRPr="001B6D8A" w:rsidRDefault="009278A2" w:rsidP="001B60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D8A">
        <w:rPr>
          <w:rFonts w:ascii="Times New Roman" w:hAnsi="Times New Roman" w:cs="Times New Roman"/>
          <w:sz w:val="24"/>
          <w:szCs w:val="24"/>
        </w:rPr>
        <w:t>Реализация мер по развитию туристско-краеведческой деятельности, исследовательская и проектная деятельность;</w:t>
      </w:r>
    </w:p>
    <w:p w:rsidR="009278A2" w:rsidRPr="001B6D8A" w:rsidRDefault="009278A2" w:rsidP="001B60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D8A">
        <w:rPr>
          <w:rFonts w:ascii="Times New Roman" w:hAnsi="Times New Roman" w:cs="Times New Roman"/>
          <w:sz w:val="24"/>
          <w:szCs w:val="24"/>
        </w:rPr>
        <w:t>Информационное сопровождение туристско-краеведческой деятельности;</w:t>
      </w:r>
    </w:p>
    <w:p w:rsidR="009278A2" w:rsidRPr="001B6D8A" w:rsidRDefault="009278A2" w:rsidP="001B60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D8A">
        <w:rPr>
          <w:rFonts w:ascii="Times New Roman" w:hAnsi="Times New Roman" w:cs="Times New Roman"/>
          <w:sz w:val="24"/>
          <w:szCs w:val="24"/>
        </w:rPr>
        <w:t>Кадровое и методическое обеспечение туристско-краеведческой деятельности с обучающимися образовательных организаций;</w:t>
      </w:r>
    </w:p>
    <w:p w:rsidR="009278A2" w:rsidRPr="001B6D8A" w:rsidRDefault="009278A2" w:rsidP="001B60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D8A">
        <w:rPr>
          <w:rFonts w:ascii="Times New Roman" w:hAnsi="Times New Roman" w:cs="Times New Roman"/>
          <w:sz w:val="24"/>
          <w:szCs w:val="24"/>
        </w:rPr>
        <w:t>Развитие туристско-краеведческой направленности в системе дополнительного образования детей.</w:t>
      </w:r>
    </w:p>
    <w:p w:rsidR="009278A2" w:rsidRPr="001B6D8A" w:rsidRDefault="009278A2" w:rsidP="001B60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D8A">
        <w:rPr>
          <w:rFonts w:ascii="Times New Roman" w:hAnsi="Times New Roman" w:cs="Times New Roman"/>
          <w:sz w:val="24"/>
          <w:szCs w:val="24"/>
        </w:rPr>
        <w:t>Организация деятельности учреждения — муниципального оператора турис</w:t>
      </w:r>
      <w:r w:rsidR="00924C7D">
        <w:rPr>
          <w:rFonts w:ascii="Times New Roman" w:hAnsi="Times New Roman" w:cs="Times New Roman"/>
          <w:sz w:val="24"/>
          <w:szCs w:val="24"/>
        </w:rPr>
        <w:t>тско-краеведческой деятельности.</w:t>
      </w:r>
    </w:p>
    <w:p w:rsidR="00F10598" w:rsidRDefault="005E5838" w:rsidP="001B60C2">
      <w:pPr>
        <w:spacing w:after="0"/>
        <w:ind w:left="426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D8A">
        <w:rPr>
          <w:rFonts w:ascii="Times New Roman" w:hAnsi="Times New Roman" w:cs="Times New Roman"/>
          <w:b/>
          <w:sz w:val="24"/>
          <w:szCs w:val="24"/>
        </w:rPr>
        <w:t>Массовые туристско-краеведческие меро</w:t>
      </w:r>
      <w:r w:rsidR="00F10598" w:rsidRPr="001B6D8A">
        <w:rPr>
          <w:rFonts w:ascii="Times New Roman" w:hAnsi="Times New Roman" w:cs="Times New Roman"/>
          <w:b/>
          <w:sz w:val="24"/>
          <w:szCs w:val="24"/>
        </w:rPr>
        <w:t xml:space="preserve">приятия муниципального уровня </w:t>
      </w:r>
      <w:r w:rsidR="00A25299" w:rsidRPr="001B6D8A">
        <w:rPr>
          <w:rFonts w:ascii="Times New Roman" w:hAnsi="Times New Roman" w:cs="Times New Roman"/>
          <w:b/>
          <w:sz w:val="24"/>
          <w:szCs w:val="24"/>
        </w:rPr>
        <w:t>в</w:t>
      </w:r>
      <w:r w:rsidR="00A25299" w:rsidRPr="001B6D8A">
        <w:rPr>
          <w:rFonts w:ascii="Times New Roman" w:hAnsi="Times New Roman" w:cs="Times New Roman"/>
          <w:sz w:val="24"/>
          <w:szCs w:val="24"/>
        </w:rPr>
        <w:t xml:space="preserve"> </w:t>
      </w:r>
      <w:r w:rsidR="00330289" w:rsidRPr="001B6D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25299" w:rsidRPr="001B6D8A">
        <w:rPr>
          <w:rFonts w:ascii="Times New Roman" w:hAnsi="Times New Roman" w:cs="Times New Roman"/>
          <w:b/>
          <w:sz w:val="24"/>
          <w:szCs w:val="24"/>
        </w:rPr>
        <w:t>Чаплыгинском муниципальном район</w:t>
      </w:r>
      <w:r w:rsidR="001B5D40" w:rsidRPr="001B6D8A">
        <w:rPr>
          <w:rFonts w:ascii="Times New Roman" w:hAnsi="Times New Roman" w:cs="Times New Roman"/>
          <w:b/>
          <w:sz w:val="24"/>
          <w:szCs w:val="24"/>
        </w:rPr>
        <w:t>е</w:t>
      </w:r>
      <w:r w:rsidR="00325F3B" w:rsidRPr="001B6D8A">
        <w:rPr>
          <w:rFonts w:ascii="Times New Roman" w:hAnsi="Times New Roman" w:cs="Times New Roman"/>
          <w:b/>
          <w:sz w:val="24"/>
          <w:szCs w:val="24"/>
        </w:rPr>
        <w:t>:</w:t>
      </w:r>
    </w:p>
    <w:p w:rsidR="00325F3B" w:rsidRPr="00ED2745" w:rsidRDefault="00325F3B" w:rsidP="00ED274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745">
        <w:rPr>
          <w:rFonts w:ascii="Times New Roman" w:hAnsi="Times New Roman" w:cs="Times New Roman"/>
          <w:sz w:val="24"/>
          <w:szCs w:val="24"/>
        </w:rPr>
        <w:t>туристский фестиваль, посвящённый Дню туриста</w:t>
      </w:r>
      <w:r w:rsidR="00330289" w:rsidRPr="00ED2745">
        <w:rPr>
          <w:rFonts w:ascii="Times New Roman" w:hAnsi="Times New Roman" w:cs="Times New Roman"/>
          <w:sz w:val="24"/>
          <w:szCs w:val="24"/>
        </w:rPr>
        <w:t>;</w:t>
      </w:r>
    </w:p>
    <w:p w:rsidR="000620C6" w:rsidRPr="00ED2745" w:rsidRDefault="005E5838" w:rsidP="00ED274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745">
        <w:rPr>
          <w:rFonts w:ascii="Times New Roman" w:hAnsi="Times New Roman" w:cs="Times New Roman"/>
          <w:sz w:val="24"/>
          <w:szCs w:val="24"/>
        </w:rPr>
        <w:t>сор</w:t>
      </w:r>
      <w:r w:rsidR="00330289" w:rsidRPr="00ED2745">
        <w:rPr>
          <w:rFonts w:ascii="Times New Roman" w:hAnsi="Times New Roman" w:cs="Times New Roman"/>
          <w:sz w:val="24"/>
          <w:szCs w:val="24"/>
        </w:rPr>
        <w:t xml:space="preserve">евнования </w:t>
      </w:r>
      <w:r w:rsidRPr="00ED2745">
        <w:rPr>
          <w:rFonts w:ascii="Times New Roman" w:hAnsi="Times New Roman" w:cs="Times New Roman"/>
          <w:sz w:val="24"/>
          <w:szCs w:val="24"/>
        </w:rPr>
        <w:t>по спортивному туризму на пешеходных</w:t>
      </w:r>
      <w:r w:rsidR="00330289" w:rsidRPr="00ED2745">
        <w:rPr>
          <w:rFonts w:ascii="Times New Roman" w:hAnsi="Times New Roman" w:cs="Times New Roman"/>
          <w:sz w:val="24"/>
          <w:szCs w:val="24"/>
        </w:rPr>
        <w:t xml:space="preserve"> дистанциях;</w:t>
      </w:r>
      <w:r w:rsidRPr="00ED2745">
        <w:rPr>
          <w:rFonts w:ascii="Times New Roman" w:hAnsi="Times New Roman" w:cs="Times New Roman"/>
          <w:sz w:val="24"/>
          <w:szCs w:val="24"/>
        </w:rPr>
        <w:t xml:space="preserve"> </w:t>
      </w:r>
      <w:r w:rsidR="00910C02" w:rsidRPr="00ED2745">
        <w:rPr>
          <w:rFonts w:ascii="Times New Roman" w:hAnsi="Times New Roman" w:cs="Times New Roman"/>
          <w:sz w:val="24"/>
          <w:szCs w:val="24"/>
        </w:rPr>
        <w:t xml:space="preserve">       </w:t>
      </w:r>
      <w:r w:rsidR="00330289" w:rsidRPr="00ED27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20C6" w:rsidRPr="00ED2745" w:rsidRDefault="005E5838" w:rsidP="00ED274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745">
        <w:rPr>
          <w:rFonts w:ascii="Times New Roman" w:hAnsi="Times New Roman" w:cs="Times New Roman"/>
          <w:sz w:val="24"/>
          <w:szCs w:val="24"/>
        </w:rPr>
        <w:t>соревнования</w:t>
      </w:r>
      <w:r w:rsidR="00330289" w:rsidRPr="00ED2745">
        <w:rPr>
          <w:rFonts w:ascii="Times New Roman" w:hAnsi="Times New Roman" w:cs="Times New Roman"/>
          <w:sz w:val="24"/>
          <w:szCs w:val="24"/>
        </w:rPr>
        <w:t xml:space="preserve"> по спортивному ориентированию;</w:t>
      </w:r>
    </w:p>
    <w:p w:rsidR="00D37F38" w:rsidRPr="00ED2745" w:rsidRDefault="00D37F38" w:rsidP="00ED274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745">
        <w:rPr>
          <w:rFonts w:ascii="Times New Roman" w:hAnsi="Times New Roman" w:cs="Times New Roman"/>
          <w:sz w:val="24"/>
          <w:szCs w:val="24"/>
        </w:rPr>
        <w:t>конкурс походов;</w:t>
      </w:r>
    </w:p>
    <w:p w:rsidR="00325F3B" w:rsidRPr="00ED2745" w:rsidRDefault="00325F3B" w:rsidP="00ED274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745">
        <w:rPr>
          <w:rFonts w:ascii="Times New Roman" w:hAnsi="Times New Roman" w:cs="Times New Roman"/>
          <w:sz w:val="24"/>
          <w:szCs w:val="24"/>
        </w:rPr>
        <w:t>соревнования по Ориент-шоу в помещении</w:t>
      </w:r>
      <w:r w:rsidR="002916A7" w:rsidRPr="00ED2745">
        <w:rPr>
          <w:rFonts w:ascii="Times New Roman" w:hAnsi="Times New Roman" w:cs="Times New Roman"/>
          <w:sz w:val="24"/>
          <w:szCs w:val="24"/>
        </w:rPr>
        <w:t>;</w:t>
      </w:r>
    </w:p>
    <w:p w:rsidR="00325F3B" w:rsidRPr="00ED2745" w:rsidRDefault="002916A7" w:rsidP="00ED274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745">
        <w:rPr>
          <w:rFonts w:ascii="Times New Roman" w:hAnsi="Times New Roman" w:cs="Times New Roman"/>
          <w:sz w:val="24"/>
          <w:szCs w:val="24"/>
        </w:rPr>
        <w:t>туристско-краеведческая квиз-игра;</w:t>
      </w:r>
    </w:p>
    <w:p w:rsidR="000620C6" w:rsidRPr="00ED2745" w:rsidRDefault="002916A7" w:rsidP="00ED274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745">
        <w:rPr>
          <w:rFonts w:ascii="Times New Roman" w:hAnsi="Times New Roman" w:cs="Times New Roman"/>
          <w:sz w:val="24"/>
          <w:szCs w:val="24"/>
        </w:rPr>
        <w:t>Всероссийская олимпиада по школьному краеведению.</w:t>
      </w:r>
    </w:p>
    <w:p w:rsidR="000620C6" w:rsidRPr="001B6D8A" w:rsidRDefault="001B5D40" w:rsidP="001B60C2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D8A">
        <w:rPr>
          <w:rFonts w:ascii="Times New Roman" w:hAnsi="Times New Roman" w:cs="Times New Roman"/>
          <w:b/>
          <w:sz w:val="24"/>
          <w:szCs w:val="24"/>
        </w:rPr>
        <w:t>Победители районных</w:t>
      </w:r>
      <w:r w:rsidR="000620C6" w:rsidRPr="001B6D8A">
        <w:rPr>
          <w:rFonts w:ascii="Times New Roman" w:hAnsi="Times New Roman" w:cs="Times New Roman"/>
          <w:b/>
          <w:sz w:val="24"/>
          <w:szCs w:val="24"/>
        </w:rPr>
        <w:t xml:space="preserve"> мероприятий ежегодно принимают уч</w:t>
      </w:r>
      <w:r w:rsidRPr="001B6D8A">
        <w:rPr>
          <w:rFonts w:ascii="Times New Roman" w:hAnsi="Times New Roman" w:cs="Times New Roman"/>
          <w:b/>
          <w:sz w:val="24"/>
          <w:szCs w:val="24"/>
        </w:rPr>
        <w:t>астие во областных</w:t>
      </w:r>
      <w:r w:rsidR="000620C6" w:rsidRPr="001B6D8A">
        <w:rPr>
          <w:rFonts w:ascii="Times New Roman" w:hAnsi="Times New Roman" w:cs="Times New Roman"/>
          <w:b/>
          <w:sz w:val="24"/>
          <w:szCs w:val="24"/>
        </w:rPr>
        <w:t xml:space="preserve"> турис</w:t>
      </w:r>
      <w:r w:rsidR="00DC0514" w:rsidRPr="001B6D8A">
        <w:rPr>
          <w:rFonts w:ascii="Times New Roman" w:hAnsi="Times New Roman" w:cs="Times New Roman"/>
          <w:b/>
          <w:sz w:val="24"/>
          <w:szCs w:val="24"/>
        </w:rPr>
        <w:t>тско-краеведческих мероприятиях</w:t>
      </w:r>
      <w:r w:rsidR="00CD242A" w:rsidRPr="001B6D8A">
        <w:rPr>
          <w:rFonts w:ascii="Times New Roman" w:hAnsi="Times New Roman" w:cs="Times New Roman"/>
          <w:b/>
          <w:sz w:val="24"/>
          <w:szCs w:val="24"/>
        </w:rPr>
        <w:t>:</w:t>
      </w:r>
    </w:p>
    <w:p w:rsidR="00CD242A" w:rsidRPr="00ED2745" w:rsidRDefault="00CD242A" w:rsidP="00ED274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745">
        <w:rPr>
          <w:rFonts w:ascii="Times New Roman" w:hAnsi="Times New Roman" w:cs="Times New Roman"/>
          <w:sz w:val="24"/>
          <w:szCs w:val="24"/>
        </w:rPr>
        <w:t>слёт юных туристов;</w:t>
      </w:r>
    </w:p>
    <w:p w:rsidR="00DC0514" w:rsidRPr="00ED2745" w:rsidRDefault="00DC0514" w:rsidP="00ED274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745">
        <w:rPr>
          <w:rFonts w:ascii="Times New Roman" w:hAnsi="Times New Roman" w:cs="Times New Roman"/>
          <w:sz w:val="24"/>
          <w:szCs w:val="24"/>
        </w:rPr>
        <w:t>сор</w:t>
      </w:r>
      <w:r w:rsidR="00A27B3C" w:rsidRPr="00ED2745">
        <w:rPr>
          <w:rFonts w:ascii="Times New Roman" w:hAnsi="Times New Roman" w:cs="Times New Roman"/>
          <w:sz w:val="24"/>
          <w:szCs w:val="24"/>
        </w:rPr>
        <w:t xml:space="preserve">евнования по спортивному </w:t>
      </w:r>
      <w:r w:rsidR="00C3096E" w:rsidRPr="00ED2745">
        <w:rPr>
          <w:rFonts w:ascii="Times New Roman" w:hAnsi="Times New Roman" w:cs="Times New Roman"/>
          <w:sz w:val="24"/>
          <w:szCs w:val="24"/>
        </w:rPr>
        <w:t>ориентированию</w:t>
      </w:r>
      <w:r w:rsidRPr="00ED2745">
        <w:rPr>
          <w:rFonts w:ascii="Times New Roman" w:hAnsi="Times New Roman" w:cs="Times New Roman"/>
          <w:sz w:val="24"/>
          <w:szCs w:val="24"/>
        </w:rPr>
        <w:t xml:space="preserve"> «Дистанция пешеходная»;</w:t>
      </w:r>
    </w:p>
    <w:p w:rsidR="00DC0514" w:rsidRPr="00ED2745" w:rsidRDefault="00CD242A" w:rsidP="00ED274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745">
        <w:rPr>
          <w:rFonts w:ascii="Times New Roman" w:hAnsi="Times New Roman" w:cs="Times New Roman"/>
          <w:sz w:val="24"/>
          <w:szCs w:val="24"/>
        </w:rPr>
        <w:t>туристско-краеведческая квиз-игра;</w:t>
      </w:r>
    </w:p>
    <w:p w:rsidR="00F0305A" w:rsidRPr="00ED2745" w:rsidRDefault="00F0305A" w:rsidP="00ED274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745">
        <w:rPr>
          <w:rFonts w:ascii="Times New Roman" w:hAnsi="Times New Roman" w:cs="Times New Roman"/>
          <w:sz w:val="24"/>
          <w:szCs w:val="24"/>
        </w:rPr>
        <w:t>чемпионат Липецкой области по спортивному ориентированию (лыжная гонка -   классика);</w:t>
      </w:r>
    </w:p>
    <w:p w:rsidR="00CD242A" w:rsidRPr="00ED2745" w:rsidRDefault="006E6C42" w:rsidP="00ED274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745">
        <w:rPr>
          <w:rFonts w:ascii="Times New Roman" w:hAnsi="Times New Roman" w:cs="Times New Roman"/>
          <w:sz w:val="24"/>
          <w:szCs w:val="24"/>
        </w:rPr>
        <w:t>соревнования по спортивному</w:t>
      </w:r>
      <w:r w:rsidR="00D37F38" w:rsidRPr="00ED2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745">
        <w:rPr>
          <w:rFonts w:ascii="Times New Roman" w:hAnsi="Times New Roman" w:cs="Times New Roman"/>
          <w:sz w:val="24"/>
          <w:szCs w:val="24"/>
        </w:rPr>
        <w:t>туризму</w:t>
      </w:r>
      <w:r w:rsidR="00D37F38" w:rsidRPr="00ED2745">
        <w:rPr>
          <w:rFonts w:ascii="Times New Roman" w:hAnsi="Times New Roman" w:cs="Times New Roman"/>
          <w:sz w:val="24"/>
          <w:szCs w:val="24"/>
        </w:rPr>
        <w:t>;</w:t>
      </w:r>
    </w:p>
    <w:p w:rsidR="009B0FD4" w:rsidRPr="00ED2745" w:rsidRDefault="009B0FD4" w:rsidP="00ED274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745">
        <w:rPr>
          <w:rFonts w:ascii="Times New Roman" w:hAnsi="Times New Roman" w:cs="Times New Roman"/>
          <w:sz w:val="24"/>
          <w:szCs w:val="24"/>
        </w:rPr>
        <w:t>туристско-краеведческая квиз-игра;</w:t>
      </w:r>
    </w:p>
    <w:p w:rsidR="00DC0514" w:rsidRPr="00ED2745" w:rsidRDefault="00CD242A" w:rsidP="00ED274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745">
        <w:rPr>
          <w:rFonts w:ascii="Times New Roman" w:hAnsi="Times New Roman" w:cs="Times New Roman"/>
          <w:sz w:val="24"/>
          <w:szCs w:val="24"/>
        </w:rPr>
        <w:t>конкурс исследовательских краеведческих работ «Отечество»</w:t>
      </w:r>
      <w:r w:rsidR="001B6D8A" w:rsidRPr="00ED2745">
        <w:rPr>
          <w:rFonts w:ascii="Times New Roman" w:hAnsi="Times New Roman" w:cs="Times New Roman"/>
          <w:sz w:val="24"/>
          <w:szCs w:val="24"/>
        </w:rPr>
        <w:t>;</w:t>
      </w:r>
    </w:p>
    <w:p w:rsidR="001B6D8A" w:rsidRPr="00ED2745" w:rsidRDefault="001B6D8A" w:rsidP="00ED274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745">
        <w:rPr>
          <w:rFonts w:ascii="Times New Roman" w:hAnsi="Times New Roman" w:cs="Times New Roman"/>
          <w:sz w:val="24"/>
          <w:szCs w:val="24"/>
        </w:rPr>
        <w:t>конкурс «Край родной»;</w:t>
      </w:r>
    </w:p>
    <w:p w:rsidR="00F0305A" w:rsidRPr="00ED2745" w:rsidRDefault="00D25D5E" w:rsidP="00ED274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745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2B2956" w:rsidRPr="00ED2745">
        <w:rPr>
          <w:rFonts w:ascii="Times New Roman" w:hAnsi="Times New Roman" w:cs="Times New Roman"/>
          <w:sz w:val="24"/>
          <w:szCs w:val="24"/>
        </w:rPr>
        <w:t>егиональный образовательный проект «Здесь Родины моей начало…»</w:t>
      </w:r>
      <w:r w:rsidRPr="00ED2745">
        <w:rPr>
          <w:rFonts w:ascii="Times New Roman" w:hAnsi="Times New Roman" w:cs="Times New Roman"/>
          <w:sz w:val="24"/>
          <w:szCs w:val="24"/>
        </w:rPr>
        <w:t>;</w:t>
      </w:r>
      <w:r w:rsidR="00F0305A" w:rsidRPr="00ED274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3E0A" w:rsidRPr="00ED2745" w:rsidRDefault="00D25D5E" w:rsidP="00ED274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745">
        <w:rPr>
          <w:rFonts w:ascii="Times New Roman" w:hAnsi="Times New Roman" w:cs="Times New Roman"/>
          <w:sz w:val="24"/>
          <w:szCs w:val="24"/>
        </w:rPr>
        <w:t>о</w:t>
      </w:r>
      <w:r w:rsidR="002B2956" w:rsidRPr="00ED2745">
        <w:rPr>
          <w:rFonts w:ascii="Times New Roman" w:hAnsi="Times New Roman" w:cs="Times New Roman"/>
          <w:sz w:val="24"/>
          <w:szCs w:val="24"/>
        </w:rPr>
        <w:t xml:space="preserve">бластной этап Всероссийского конкурса на знание символов и атрибутов </w:t>
      </w:r>
      <w:r w:rsidRPr="00ED27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0305A" w:rsidRPr="00ED27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B2956" w:rsidRPr="00ED2745">
        <w:rPr>
          <w:rFonts w:ascii="Times New Roman" w:hAnsi="Times New Roman" w:cs="Times New Roman"/>
          <w:sz w:val="24"/>
          <w:szCs w:val="24"/>
        </w:rPr>
        <w:t>государственной власти РФ</w:t>
      </w:r>
      <w:r w:rsidR="001B6D8A" w:rsidRPr="00ED2745">
        <w:rPr>
          <w:rFonts w:ascii="Times New Roman" w:hAnsi="Times New Roman" w:cs="Times New Roman"/>
          <w:sz w:val="24"/>
          <w:szCs w:val="24"/>
        </w:rPr>
        <w:t>.</w:t>
      </w:r>
    </w:p>
    <w:p w:rsidR="00DD3E0A" w:rsidRPr="001B6D8A" w:rsidRDefault="00DD3E0A" w:rsidP="00776B6A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D8A">
        <w:rPr>
          <w:rFonts w:ascii="Times New Roman" w:hAnsi="Times New Roman" w:cs="Times New Roman"/>
          <w:b/>
          <w:sz w:val="24"/>
          <w:szCs w:val="24"/>
        </w:rPr>
        <w:t>С целью активизации походно-экспедиционной и экскурсионной деятельности ежегодно проводятся и организуются походы и экскурсии с обучающимися</w:t>
      </w:r>
      <w:r w:rsidR="00ED3437" w:rsidRPr="001B6D8A">
        <w:rPr>
          <w:rFonts w:ascii="Times New Roman" w:hAnsi="Times New Roman" w:cs="Times New Roman"/>
          <w:b/>
          <w:sz w:val="24"/>
          <w:szCs w:val="24"/>
        </w:rPr>
        <w:t xml:space="preserve"> в образовательных учреждениях:</w:t>
      </w:r>
    </w:p>
    <w:p w:rsidR="00BF0A42" w:rsidRDefault="00BF0A42" w:rsidP="00B73A2F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«ЦДО», </w:t>
      </w:r>
      <w:r w:rsidR="00ED3437" w:rsidRPr="001B6D8A">
        <w:rPr>
          <w:rFonts w:ascii="Times New Roman" w:hAnsi="Times New Roman" w:cs="Times New Roman"/>
          <w:sz w:val="24"/>
          <w:szCs w:val="24"/>
        </w:rPr>
        <w:t>МБОУ СШ №1 им. Героя Советского Союза Кузнецова Н.А</w:t>
      </w:r>
      <w:r>
        <w:rPr>
          <w:rFonts w:ascii="Times New Roman" w:hAnsi="Times New Roman" w:cs="Times New Roman"/>
          <w:sz w:val="24"/>
          <w:szCs w:val="24"/>
        </w:rPr>
        <w:t>.  г. Чаплыгина</w:t>
      </w:r>
      <w:r w:rsidR="00D93E62" w:rsidRPr="001B6D8A">
        <w:rPr>
          <w:rFonts w:ascii="Times New Roman" w:hAnsi="Times New Roman" w:cs="Times New Roman"/>
          <w:sz w:val="24"/>
          <w:szCs w:val="24"/>
        </w:rPr>
        <w:t>, МБОУ СШ п. Рощинский</w:t>
      </w:r>
      <w:r w:rsidR="00B73A2F">
        <w:rPr>
          <w:rFonts w:ascii="Times New Roman" w:hAnsi="Times New Roman" w:cs="Times New Roman"/>
          <w:sz w:val="24"/>
          <w:szCs w:val="24"/>
        </w:rPr>
        <w:t xml:space="preserve">, </w:t>
      </w:r>
      <w:r w:rsidR="00B73A2F" w:rsidRPr="001B6D8A">
        <w:rPr>
          <w:rFonts w:ascii="Times New Roman" w:hAnsi="Times New Roman" w:cs="Times New Roman"/>
          <w:sz w:val="24"/>
          <w:szCs w:val="24"/>
        </w:rPr>
        <w:t>МБОУ СШ</w:t>
      </w:r>
      <w:r w:rsidR="00B73A2F">
        <w:rPr>
          <w:rFonts w:ascii="Times New Roman" w:hAnsi="Times New Roman" w:cs="Times New Roman"/>
          <w:sz w:val="24"/>
          <w:szCs w:val="24"/>
        </w:rPr>
        <w:t xml:space="preserve"> с.Колыбельское и МБОУ ОШ с. Пиково</w:t>
      </w:r>
      <w:r w:rsidR="00A55B81">
        <w:rPr>
          <w:rFonts w:ascii="Times New Roman" w:hAnsi="Times New Roman" w:cs="Times New Roman"/>
          <w:sz w:val="24"/>
          <w:szCs w:val="24"/>
        </w:rPr>
        <w:t>.</w:t>
      </w:r>
    </w:p>
    <w:p w:rsidR="006B34C2" w:rsidRPr="00BF0A42" w:rsidRDefault="009C617D" w:rsidP="006B34C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C617D">
        <w:rPr>
          <w:rFonts w:ascii="Times New Roman" w:hAnsi="Times New Roman" w:cs="Times New Roman"/>
          <w:b/>
          <w:sz w:val="24"/>
          <w:szCs w:val="24"/>
        </w:rPr>
        <w:t>Координатор туристско-краеведческой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9C4">
        <w:rPr>
          <w:rFonts w:ascii="Times New Roman" w:hAnsi="Times New Roman" w:cs="Times New Roman"/>
          <w:sz w:val="24"/>
          <w:szCs w:val="24"/>
        </w:rPr>
        <w:t>Шалумова Тамара Михайловна, методист МБУ ДО «ЦДО»</w:t>
      </w:r>
      <w:r w:rsidR="002927BB">
        <w:rPr>
          <w:rFonts w:ascii="Times New Roman" w:hAnsi="Times New Roman" w:cs="Times New Roman"/>
          <w:sz w:val="24"/>
          <w:szCs w:val="24"/>
        </w:rPr>
        <w:t>,</w:t>
      </w:r>
      <w:r w:rsidR="002927BB" w:rsidRPr="002927BB">
        <w:rPr>
          <w:rFonts w:ascii="Times New Roman" w:hAnsi="Times New Roman" w:cs="Times New Roman"/>
          <w:sz w:val="24"/>
          <w:szCs w:val="24"/>
        </w:rPr>
        <w:t xml:space="preserve"> </w:t>
      </w:r>
      <w:r w:rsidR="002927BB">
        <w:rPr>
          <w:rFonts w:ascii="Times New Roman" w:hAnsi="Times New Roman" w:cs="Times New Roman"/>
          <w:sz w:val="24"/>
          <w:szCs w:val="24"/>
        </w:rPr>
        <w:t>р</w:t>
      </w:r>
      <w:r w:rsidR="001A19C4">
        <w:rPr>
          <w:rFonts w:ascii="Times New Roman" w:hAnsi="Times New Roman" w:cs="Times New Roman"/>
          <w:sz w:val="24"/>
          <w:szCs w:val="24"/>
        </w:rPr>
        <w:t>азработала план</w:t>
      </w:r>
      <w:r w:rsidR="002927BB">
        <w:rPr>
          <w:rFonts w:ascii="Times New Roman" w:hAnsi="Times New Roman" w:cs="Times New Roman"/>
          <w:sz w:val="24"/>
          <w:szCs w:val="24"/>
        </w:rPr>
        <w:t xml:space="preserve"> работы на 2024/2025 учебный год, календарный план массовых туристских и краеведческих мероприятий на 2024/2025 учебный год.</w:t>
      </w:r>
      <w:r w:rsidR="00193ACC">
        <w:rPr>
          <w:rFonts w:ascii="Times New Roman" w:hAnsi="Times New Roman" w:cs="Times New Roman"/>
          <w:sz w:val="24"/>
          <w:szCs w:val="24"/>
        </w:rPr>
        <w:t xml:space="preserve"> В районе реализуется план мероприятий по развитию детско-юношеского туризма на 2022-2026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ACC">
        <w:rPr>
          <w:rFonts w:ascii="Times New Roman" w:hAnsi="Times New Roman" w:cs="Times New Roman"/>
          <w:sz w:val="24"/>
          <w:szCs w:val="24"/>
        </w:rPr>
        <w:t>годы.</w:t>
      </w:r>
    </w:p>
    <w:p w:rsidR="007123A3" w:rsidRDefault="00776B6A" w:rsidP="001B60C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123A3" w:rsidRPr="001B6D8A">
        <w:rPr>
          <w:rFonts w:ascii="Times New Roman" w:hAnsi="Times New Roman" w:cs="Times New Roman"/>
          <w:b/>
          <w:sz w:val="24"/>
          <w:szCs w:val="24"/>
        </w:rPr>
        <w:t>целях совершенствования материально-технического оснащения образовательных организаций для туристско-краеведческого образования учащихся и совершения походов частично обновлен туристский инвентарь:</w:t>
      </w:r>
      <w:r w:rsidR="004A74C9" w:rsidRPr="001B6D8A">
        <w:rPr>
          <w:rFonts w:ascii="Times New Roman" w:hAnsi="Times New Roman" w:cs="Times New Roman"/>
          <w:sz w:val="24"/>
          <w:szCs w:val="24"/>
        </w:rPr>
        <w:t xml:space="preserve"> П</w:t>
      </w:r>
      <w:r w:rsidR="007123A3" w:rsidRPr="001B6D8A">
        <w:rPr>
          <w:rFonts w:ascii="Times New Roman" w:hAnsi="Times New Roman" w:cs="Times New Roman"/>
          <w:sz w:val="24"/>
          <w:szCs w:val="24"/>
        </w:rPr>
        <w:t>риобретены новые палатки, верёвки, карабины</w:t>
      </w:r>
      <w:r w:rsidR="004A74C9" w:rsidRPr="001B6D8A">
        <w:rPr>
          <w:rFonts w:ascii="Times New Roman" w:hAnsi="Times New Roman" w:cs="Times New Roman"/>
          <w:sz w:val="24"/>
          <w:szCs w:val="24"/>
        </w:rPr>
        <w:t>,</w:t>
      </w:r>
      <w:r w:rsidR="007123A3" w:rsidRPr="001B6D8A">
        <w:rPr>
          <w:rFonts w:ascii="Times New Roman" w:hAnsi="Times New Roman" w:cs="Times New Roman"/>
          <w:sz w:val="24"/>
          <w:szCs w:val="24"/>
        </w:rPr>
        <w:t xml:space="preserve"> </w:t>
      </w:r>
      <w:r w:rsidR="004A74C9" w:rsidRPr="001B6D8A">
        <w:rPr>
          <w:rFonts w:ascii="Times New Roman" w:hAnsi="Times New Roman" w:cs="Times New Roman"/>
          <w:sz w:val="24"/>
          <w:szCs w:val="24"/>
        </w:rPr>
        <w:t xml:space="preserve">каски туристические, комплект котелков для приготовления пищи, рюкзаки, лыжный комплект, </w:t>
      </w:r>
      <w:r w:rsidR="007123A3" w:rsidRPr="001B6D8A">
        <w:rPr>
          <w:rFonts w:ascii="Times New Roman" w:hAnsi="Times New Roman" w:cs="Times New Roman"/>
          <w:sz w:val="24"/>
          <w:szCs w:val="24"/>
        </w:rPr>
        <w:t>и др. снаряжение.</w:t>
      </w:r>
    </w:p>
    <w:p w:rsidR="00A512FA" w:rsidRPr="00A512FA" w:rsidRDefault="00A512FA" w:rsidP="001B60C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наш район</w:t>
      </w:r>
      <w:r w:rsidRPr="00A512FA">
        <w:rPr>
          <w:rFonts w:ascii="Times New Roman" w:hAnsi="Times New Roman" w:cs="Times New Roman"/>
          <w:sz w:val="24"/>
          <w:szCs w:val="24"/>
        </w:rPr>
        <w:t xml:space="preserve"> включился в создание новых высоко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2FA">
        <w:rPr>
          <w:rFonts w:ascii="Times New Roman" w:hAnsi="Times New Roman" w:cs="Times New Roman"/>
          <w:sz w:val="24"/>
          <w:szCs w:val="24"/>
        </w:rPr>
        <w:t xml:space="preserve">оснащенных мест дополнительного образования в рамках федерального проекта «Успех каждого ребенка» национального проекта «Образования». Открыты новые </w:t>
      </w:r>
      <w:r>
        <w:rPr>
          <w:rFonts w:ascii="Times New Roman" w:hAnsi="Times New Roman" w:cs="Times New Roman"/>
          <w:sz w:val="24"/>
          <w:szCs w:val="24"/>
        </w:rPr>
        <w:t xml:space="preserve">места-15 </w:t>
      </w:r>
      <w:r w:rsidRPr="00A512FA">
        <w:rPr>
          <w:rFonts w:ascii="Times New Roman" w:hAnsi="Times New Roman" w:cs="Times New Roman"/>
          <w:sz w:val="24"/>
          <w:szCs w:val="24"/>
        </w:rPr>
        <w:t>по реализации дополнитель</w:t>
      </w:r>
      <w:r>
        <w:rPr>
          <w:rFonts w:ascii="Times New Roman" w:hAnsi="Times New Roman" w:cs="Times New Roman"/>
          <w:sz w:val="24"/>
          <w:szCs w:val="24"/>
        </w:rPr>
        <w:t xml:space="preserve">ных общеразвивающих программ </w:t>
      </w:r>
      <w:r w:rsidRPr="00A512FA">
        <w:rPr>
          <w:rFonts w:ascii="Times New Roman" w:hAnsi="Times New Roman" w:cs="Times New Roman"/>
          <w:sz w:val="24"/>
          <w:szCs w:val="24"/>
        </w:rPr>
        <w:t>туристско- краеведческой направленности</w:t>
      </w:r>
      <w:r w:rsidR="005E5AED">
        <w:t xml:space="preserve"> </w:t>
      </w:r>
      <w:r w:rsidR="005E5AED" w:rsidRPr="005E5AED">
        <w:rPr>
          <w:rFonts w:ascii="Times New Roman" w:hAnsi="Times New Roman" w:cs="Times New Roman"/>
          <w:sz w:val="24"/>
          <w:szCs w:val="24"/>
        </w:rPr>
        <w:t>в МБУ ДО «ЦДО»</w:t>
      </w:r>
      <w:r w:rsidR="005E5AE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123A3" w:rsidRPr="001B6D8A" w:rsidRDefault="007123A3" w:rsidP="001B60C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B6D8A">
        <w:rPr>
          <w:rFonts w:ascii="Times New Roman" w:hAnsi="Times New Roman" w:cs="Times New Roman"/>
          <w:b/>
          <w:sz w:val="24"/>
          <w:szCs w:val="24"/>
        </w:rPr>
        <w:t>Однако результативность названных выше мер</w:t>
      </w:r>
      <w:r w:rsidRPr="001B6D8A">
        <w:rPr>
          <w:rFonts w:ascii="Times New Roman" w:hAnsi="Times New Roman" w:cs="Times New Roman"/>
          <w:sz w:val="24"/>
          <w:szCs w:val="24"/>
        </w:rPr>
        <w:t xml:space="preserve"> остается неудовлетворительной ввиду объективных причин: слабая материальная база школ, ужесточение требований к безопасности туристских и экскурсионных мероприятий с учащимися, а также отсутствие подготовленных кадров не позволяет в полной мере активизировать походно</w:t>
      </w:r>
      <w:r w:rsidR="0008263F" w:rsidRPr="001B6D8A">
        <w:rPr>
          <w:rFonts w:ascii="Times New Roman" w:hAnsi="Times New Roman" w:cs="Times New Roman"/>
          <w:sz w:val="24"/>
          <w:szCs w:val="24"/>
        </w:rPr>
        <w:t>-</w:t>
      </w:r>
      <w:r w:rsidRPr="001B6D8A">
        <w:rPr>
          <w:rFonts w:ascii="Times New Roman" w:hAnsi="Times New Roman" w:cs="Times New Roman"/>
          <w:sz w:val="24"/>
          <w:szCs w:val="24"/>
        </w:rPr>
        <w:t xml:space="preserve"> экспедиционную и экскурсионную деятельность с детьми.</w:t>
      </w:r>
    </w:p>
    <w:p w:rsidR="001B60C2" w:rsidRDefault="000949A6" w:rsidP="001B60C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B6D8A">
        <w:rPr>
          <w:rFonts w:ascii="Times New Roman" w:hAnsi="Times New Roman" w:cs="Times New Roman"/>
          <w:b/>
          <w:sz w:val="24"/>
          <w:szCs w:val="24"/>
        </w:rPr>
        <w:t>В результате анализа</w:t>
      </w:r>
      <w:r w:rsidRPr="001B6D8A">
        <w:rPr>
          <w:rFonts w:ascii="Times New Roman" w:hAnsi="Times New Roman" w:cs="Times New Roman"/>
          <w:sz w:val="24"/>
          <w:szCs w:val="24"/>
        </w:rPr>
        <w:t xml:space="preserve"> текущего состояния развития детско-юношеского ту</w:t>
      </w:r>
      <w:r w:rsidR="004826DC" w:rsidRPr="001B6D8A">
        <w:rPr>
          <w:rFonts w:ascii="Times New Roman" w:hAnsi="Times New Roman" w:cs="Times New Roman"/>
          <w:sz w:val="24"/>
          <w:szCs w:val="24"/>
        </w:rPr>
        <w:t>ризма и краеведения в Чаплыгинском муниципальном</w:t>
      </w:r>
      <w:r w:rsidRPr="001B6D8A">
        <w:rPr>
          <w:rFonts w:ascii="Times New Roman" w:hAnsi="Times New Roman" w:cs="Times New Roman"/>
          <w:sz w:val="24"/>
          <w:szCs w:val="24"/>
        </w:rPr>
        <w:t xml:space="preserve"> районе выявлены следующие проблемы:</w:t>
      </w:r>
    </w:p>
    <w:p w:rsidR="001B60C2" w:rsidRDefault="000949A6" w:rsidP="00F332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2D9">
        <w:rPr>
          <w:rFonts w:ascii="Times New Roman" w:hAnsi="Times New Roman" w:cs="Times New Roman"/>
          <w:sz w:val="24"/>
          <w:szCs w:val="24"/>
        </w:rPr>
        <w:t xml:space="preserve">нехватка квалифицированных кадров; </w:t>
      </w:r>
    </w:p>
    <w:p w:rsidR="00045209" w:rsidRPr="00214654" w:rsidRDefault="000949A6" w:rsidP="0021465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654">
        <w:rPr>
          <w:rFonts w:ascii="Times New Roman" w:hAnsi="Times New Roman" w:cs="Times New Roman"/>
          <w:sz w:val="24"/>
          <w:szCs w:val="24"/>
        </w:rPr>
        <w:t>недостаточная материально-техническая</w:t>
      </w:r>
      <w:r w:rsidR="00214654" w:rsidRPr="00214654">
        <w:rPr>
          <w:rFonts w:ascii="Times New Roman" w:hAnsi="Times New Roman" w:cs="Times New Roman"/>
          <w:sz w:val="24"/>
          <w:szCs w:val="24"/>
        </w:rPr>
        <w:t xml:space="preserve"> база для организации туристско </w:t>
      </w:r>
      <w:r w:rsidRPr="00214654">
        <w:rPr>
          <w:rFonts w:ascii="Times New Roman" w:hAnsi="Times New Roman" w:cs="Times New Roman"/>
          <w:sz w:val="24"/>
          <w:szCs w:val="24"/>
        </w:rPr>
        <w:t>краеведческой работы в учреждениях дополнительного образования детей и общеобр</w:t>
      </w:r>
      <w:r w:rsidR="001B60C2" w:rsidRPr="00214654">
        <w:rPr>
          <w:rFonts w:ascii="Times New Roman" w:hAnsi="Times New Roman" w:cs="Times New Roman"/>
          <w:sz w:val="24"/>
          <w:szCs w:val="24"/>
        </w:rPr>
        <w:t>азовательных организациях;</w:t>
      </w:r>
    </w:p>
    <w:p w:rsidR="00045209" w:rsidRPr="00214654" w:rsidRDefault="000949A6" w:rsidP="0021465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654">
        <w:rPr>
          <w:rFonts w:ascii="Times New Roman" w:hAnsi="Times New Roman" w:cs="Times New Roman"/>
          <w:sz w:val="24"/>
          <w:szCs w:val="24"/>
        </w:rPr>
        <w:t>недостаточное количество дополнительных образовательных программ современного объёма, содержания, адресности и форм реализации</w:t>
      </w:r>
      <w:r w:rsidR="00045209" w:rsidRPr="00214654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</w:t>
      </w:r>
      <w:r w:rsidRPr="00214654">
        <w:rPr>
          <w:rFonts w:ascii="Times New Roman" w:hAnsi="Times New Roman" w:cs="Times New Roman"/>
          <w:sz w:val="24"/>
          <w:szCs w:val="24"/>
        </w:rPr>
        <w:t>;</w:t>
      </w:r>
    </w:p>
    <w:p w:rsidR="00045209" w:rsidRPr="00214654" w:rsidRDefault="000949A6" w:rsidP="0021465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654">
        <w:rPr>
          <w:rFonts w:ascii="Times New Roman" w:hAnsi="Times New Roman" w:cs="Times New Roman"/>
          <w:sz w:val="24"/>
          <w:szCs w:val="24"/>
        </w:rPr>
        <w:t>снижение числа педагогов, участвующих в творческих конкурсах и методических мероприятиях;</w:t>
      </w:r>
    </w:p>
    <w:p w:rsidR="00045209" w:rsidRPr="00214654" w:rsidRDefault="000949A6" w:rsidP="0021465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654">
        <w:rPr>
          <w:rFonts w:ascii="Times New Roman" w:hAnsi="Times New Roman" w:cs="Times New Roman"/>
          <w:sz w:val="24"/>
          <w:szCs w:val="24"/>
        </w:rPr>
        <w:t xml:space="preserve">преобладание традиционных форм проведения массовых туристско-краеведческих мероприятий; </w:t>
      </w:r>
    </w:p>
    <w:p w:rsidR="00045209" w:rsidRPr="00214654" w:rsidRDefault="000949A6" w:rsidP="0021465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654">
        <w:rPr>
          <w:rFonts w:ascii="Times New Roman" w:hAnsi="Times New Roman" w:cs="Times New Roman"/>
          <w:sz w:val="24"/>
          <w:szCs w:val="24"/>
        </w:rPr>
        <w:t>малое количество совместных проектов и практик с организациями и социальными институтами;</w:t>
      </w:r>
    </w:p>
    <w:p w:rsidR="007123A3" w:rsidRPr="00214654" w:rsidRDefault="000949A6" w:rsidP="0021465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4">
        <w:rPr>
          <w:rFonts w:ascii="Times New Roman" w:hAnsi="Times New Roman" w:cs="Times New Roman"/>
          <w:sz w:val="24"/>
          <w:szCs w:val="24"/>
        </w:rPr>
        <w:t>низкая доля обучающихся принимающих участие в походах, экспедициях и экскурсиях.</w:t>
      </w:r>
    </w:p>
    <w:p w:rsidR="007B67E0" w:rsidRPr="00A87A06" w:rsidRDefault="000949A6" w:rsidP="001B60C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87A06">
        <w:rPr>
          <w:rFonts w:ascii="Times New Roman" w:hAnsi="Times New Roman" w:cs="Times New Roman"/>
          <w:b/>
          <w:sz w:val="24"/>
          <w:szCs w:val="24"/>
        </w:rPr>
        <w:t>По данным мониторинга состояния системы организации туристско-краеведческой деятель</w:t>
      </w:r>
      <w:r w:rsidR="007B67E0" w:rsidRPr="00A87A06">
        <w:rPr>
          <w:rFonts w:ascii="Times New Roman" w:hAnsi="Times New Roman" w:cs="Times New Roman"/>
          <w:b/>
          <w:sz w:val="24"/>
          <w:szCs w:val="24"/>
        </w:rPr>
        <w:t>ности</w:t>
      </w:r>
      <w:r w:rsidR="007B67E0" w:rsidRPr="00A87A06">
        <w:rPr>
          <w:rFonts w:ascii="Times New Roman" w:hAnsi="Times New Roman" w:cs="Times New Roman"/>
          <w:sz w:val="24"/>
          <w:szCs w:val="24"/>
        </w:rPr>
        <w:t xml:space="preserve"> с обучающимися Чаплыгинского муниципального </w:t>
      </w:r>
      <w:r w:rsidR="007B67E0" w:rsidRPr="00A87A06">
        <w:rPr>
          <w:rFonts w:ascii="Times New Roman" w:hAnsi="Times New Roman" w:cs="Times New Roman"/>
          <w:sz w:val="24"/>
          <w:szCs w:val="24"/>
        </w:rPr>
        <w:lastRenderedPageBreak/>
        <w:t>района в 2024</w:t>
      </w:r>
      <w:r w:rsidR="006B34C2">
        <w:rPr>
          <w:rFonts w:ascii="Times New Roman" w:hAnsi="Times New Roman" w:cs="Times New Roman"/>
          <w:sz w:val="24"/>
          <w:szCs w:val="24"/>
        </w:rPr>
        <w:t>-2025 учебном</w:t>
      </w:r>
      <w:r w:rsidRPr="00A87A06">
        <w:rPr>
          <w:rFonts w:ascii="Times New Roman" w:hAnsi="Times New Roman" w:cs="Times New Roman"/>
          <w:sz w:val="24"/>
          <w:szCs w:val="24"/>
        </w:rPr>
        <w:t xml:space="preserve"> году общее количество образовательных организаций, реализующих программы дополнительного образования туристско-краеведческой направленности составило</w:t>
      </w:r>
      <w:r w:rsidRPr="00FD65A4">
        <w:rPr>
          <w:rFonts w:ascii="Times New Roman" w:hAnsi="Times New Roman" w:cs="Times New Roman"/>
          <w:sz w:val="24"/>
          <w:szCs w:val="24"/>
        </w:rPr>
        <w:t xml:space="preserve"> </w:t>
      </w:r>
      <w:r w:rsidR="00FD65A4">
        <w:rPr>
          <w:rFonts w:ascii="Times New Roman" w:hAnsi="Times New Roman" w:cs="Times New Roman"/>
          <w:sz w:val="24"/>
          <w:szCs w:val="24"/>
        </w:rPr>
        <w:t>5</w:t>
      </w:r>
    </w:p>
    <w:p w:rsidR="007B67E0" w:rsidRPr="00A87A06" w:rsidRDefault="007B67E0" w:rsidP="007B6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0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949A6" w:rsidRPr="00A87A06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6B34C2" w:rsidRPr="00A87A06" w:rsidRDefault="007B67E0" w:rsidP="007B6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06">
        <w:rPr>
          <w:rFonts w:ascii="Times New Roman" w:hAnsi="Times New Roman" w:cs="Times New Roman"/>
          <w:sz w:val="24"/>
          <w:szCs w:val="24"/>
        </w:rPr>
        <w:t xml:space="preserve">      </w:t>
      </w:r>
      <w:r w:rsidR="004905CA">
        <w:rPr>
          <w:rFonts w:ascii="Times New Roman" w:hAnsi="Times New Roman" w:cs="Times New Roman"/>
          <w:sz w:val="24"/>
          <w:szCs w:val="24"/>
        </w:rPr>
        <w:t xml:space="preserve"> - </w:t>
      </w:r>
      <w:r w:rsidR="000949A6" w:rsidRPr="00A87A06">
        <w:rPr>
          <w:rFonts w:ascii="Times New Roman" w:hAnsi="Times New Roman" w:cs="Times New Roman"/>
          <w:sz w:val="24"/>
          <w:szCs w:val="24"/>
        </w:rPr>
        <w:t>организации</w:t>
      </w:r>
      <w:r w:rsidRPr="00A87A0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="006B34C2">
        <w:rPr>
          <w:rFonts w:ascii="Times New Roman" w:hAnsi="Times New Roman" w:cs="Times New Roman"/>
          <w:sz w:val="24"/>
          <w:szCs w:val="24"/>
        </w:rPr>
        <w:t>– 2 «Спортивный туризм»,</w:t>
      </w:r>
      <w:r w:rsidR="00FD65A4">
        <w:rPr>
          <w:rFonts w:ascii="Times New Roman" w:hAnsi="Times New Roman" w:cs="Times New Roman"/>
          <w:sz w:val="24"/>
          <w:szCs w:val="24"/>
        </w:rPr>
        <w:t xml:space="preserve"> «Спорт и туризм», для учащихся 8-18 лет</w:t>
      </w:r>
    </w:p>
    <w:p w:rsidR="001A7446" w:rsidRDefault="007B67E0" w:rsidP="007B6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06">
        <w:rPr>
          <w:rFonts w:ascii="Times New Roman" w:hAnsi="Times New Roman" w:cs="Times New Roman"/>
          <w:sz w:val="24"/>
          <w:szCs w:val="24"/>
        </w:rPr>
        <w:t xml:space="preserve">     </w:t>
      </w:r>
      <w:r w:rsidR="004905CA">
        <w:rPr>
          <w:rFonts w:ascii="Times New Roman" w:hAnsi="Times New Roman" w:cs="Times New Roman"/>
          <w:sz w:val="24"/>
          <w:szCs w:val="24"/>
        </w:rPr>
        <w:t xml:space="preserve">  - </w:t>
      </w:r>
      <w:r w:rsidR="000949A6" w:rsidRPr="00A87A06">
        <w:rPr>
          <w:rFonts w:ascii="Times New Roman" w:hAnsi="Times New Roman" w:cs="Times New Roman"/>
          <w:sz w:val="24"/>
          <w:szCs w:val="24"/>
        </w:rPr>
        <w:t>общеобразовательные о</w:t>
      </w:r>
      <w:r w:rsidR="00020A3C" w:rsidRPr="00A87A06">
        <w:rPr>
          <w:rFonts w:ascii="Times New Roman" w:hAnsi="Times New Roman" w:cs="Times New Roman"/>
          <w:sz w:val="24"/>
          <w:szCs w:val="24"/>
        </w:rPr>
        <w:t xml:space="preserve">рганизации – </w:t>
      </w:r>
      <w:r w:rsidR="00020A3C" w:rsidRPr="00631E50">
        <w:rPr>
          <w:rFonts w:ascii="Times New Roman" w:hAnsi="Times New Roman" w:cs="Times New Roman"/>
          <w:sz w:val="24"/>
          <w:szCs w:val="24"/>
        </w:rPr>
        <w:t>3</w:t>
      </w:r>
      <w:r w:rsidR="006B34C2" w:rsidRPr="00631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446" w:rsidRPr="001A7446" w:rsidRDefault="001A7446" w:rsidP="001A744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446">
        <w:rPr>
          <w:rFonts w:ascii="Times New Roman" w:hAnsi="Times New Roman" w:cs="Times New Roman"/>
          <w:sz w:val="24"/>
        </w:rPr>
        <w:t xml:space="preserve">«Юный краевед и турист» </w:t>
      </w:r>
      <w:r>
        <w:rPr>
          <w:rFonts w:ascii="Times New Roman" w:hAnsi="Times New Roman" w:cs="Times New Roman"/>
          <w:sz w:val="24"/>
        </w:rPr>
        <w:t xml:space="preserve">МБОУ </w:t>
      </w:r>
      <w:r w:rsidRPr="001A7446">
        <w:rPr>
          <w:rFonts w:ascii="Times New Roman" w:hAnsi="Times New Roman" w:cs="Times New Roman"/>
          <w:sz w:val="24"/>
        </w:rPr>
        <w:t>СШ п. Рощинский,</w:t>
      </w:r>
      <w:r>
        <w:rPr>
          <w:rFonts w:ascii="Times New Roman" w:hAnsi="Times New Roman" w:cs="Times New Roman"/>
          <w:sz w:val="24"/>
        </w:rPr>
        <w:t xml:space="preserve"> для учащихся</w:t>
      </w:r>
      <w:r w:rsidR="00631E50">
        <w:rPr>
          <w:rFonts w:ascii="Times New Roman" w:hAnsi="Times New Roman" w:cs="Times New Roman"/>
          <w:sz w:val="24"/>
        </w:rPr>
        <w:t xml:space="preserve"> 10-12 лет</w:t>
      </w:r>
      <w:r w:rsidR="002F1BEE">
        <w:rPr>
          <w:rFonts w:ascii="Times New Roman" w:hAnsi="Times New Roman" w:cs="Times New Roman"/>
          <w:sz w:val="24"/>
        </w:rPr>
        <w:t>;</w:t>
      </w:r>
    </w:p>
    <w:p w:rsidR="001A7446" w:rsidRPr="001A7446" w:rsidRDefault="001A7446" w:rsidP="001A744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446">
        <w:rPr>
          <w:rFonts w:ascii="Times New Roman" w:hAnsi="Times New Roman" w:cs="Times New Roman"/>
          <w:sz w:val="24"/>
        </w:rPr>
        <w:t xml:space="preserve"> </w:t>
      </w:r>
      <w:r w:rsidR="006B34C2" w:rsidRPr="001A7446">
        <w:rPr>
          <w:rFonts w:ascii="Times New Roman" w:hAnsi="Times New Roman" w:cs="Times New Roman"/>
          <w:sz w:val="24"/>
          <w:szCs w:val="24"/>
        </w:rPr>
        <w:t xml:space="preserve">«Мой Край! Моя Родина!»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Pr="00A105C8">
        <w:rPr>
          <w:rFonts w:ascii="Times New Roman" w:hAnsi="Times New Roman" w:cs="Times New Roman"/>
          <w:sz w:val="24"/>
          <w:szCs w:val="24"/>
        </w:rPr>
        <w:t>СШ с. Колыбельское</w:t>
      </w:r>
      <w:r w:rsidRPr="001A7446">
        <w:rPr>
          <w:rFonts w:ascii="Times New Roman" w:hAnsi="Times New Roman" w:cs="Times New Roman"/>
          <w:sz w:val="24"/>
          <w:szCs w:val="24"/>
        </w:rPr>
        <w:t xml:space="preserve"> </w:t>
      </w:r>
      <w:r w:rsidR="002F1BEE">
        <w:rPr>
          <w:rFonts w:ascii="Times New Roman" w:hAnsi="Times New Roman" w:cs="Times New Roman"/>
          <w:sz w:val="24"/>
          <w:szCs w:val="24"/>
        </w:rPr>
        <w:t>для учащихся 9-16 лет;</w:t>
      </w:r>
    </w:p>
    <w:p w:rsidR="007B67E0" w:rsidRPr="001A7446" w:rsidRDefault="006B34C2" w:rsidP="001A744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446">
        <w:rPr>
          <w:rFonts w:ascii="Times New Roman" w:hAnsi="Times New Roman" w:cs="Times New Roman"/>
          <w:color w:val="000000"/>
          <w:sz w:val="24"/>
          <w:szCs w:val="24"/>
        </w:rPr>
        <w:t>«Тихая моя Родина!»</w:t>
      </w:r>
      <w:r w:rsidR="00956F54" w:rsidRPr="001A7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7446">
        <w:rPr>
          <w:rFonts w:ascii="Times New Roman" w:hAnsi="Times New Roman" w:cs="Times New Roman"/>
          <w:color w:val="000000"/>
          <w:sz w:val="24"/>
          <w:szCs w:val="24"/>
        </w:rPr>
        <w:t xml:space="preserve">МБОУ ОШ с. Пиково, </w:t>
      </w:r>
      <w:r w:rsidR="001A7446" w:rsidRPr="001A7446">
        <w:rPr>
          <w:rFonts w:ascii="Times New Roman" w:hAnsi="Times New Roman" w:cs="Times New Roman"/>
          <w:color w:val="000000"/>
          <w:sz w:val="24"/>
          <w:szCs w:val="24"/>
        </w:rPr>
        <w:t xml:space="preserve">для учащихся </w:t>
      </w:r>
      <w:r w:rsidR="00956F54" w:rsidRPr="001A7446">
        <w:rPr>
          <w:rFonts w:ascii="Times New Roman" w:hAnsi="Times New Roman" w:cs="Times New Roman"/>
          <w:color w:val="000000"/>
          <w:sz w:val="24"/>
          <w:szCs w:val="24"/>
        </w:rPr>
        <w:t>6-10 лет</w:t>
      </w:r>
      <w:r w:rsidR="00F834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949A6" w:rsidRPr="001A7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7E1" w:rsidRPr="00A87A06" w:rsidRDefault="000949A6" w:rsidP="00D35AA6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87A06">
        <w:rPr>
          <w:rFonts w:ascii="Times New Roman" w:hAnsi="Times New Roman" w:cs="Times New Roman"/>
          <w:sz w:val="24"/>
          <w:szCs w:val="24"/>
        </w:rPr>
        <w:t>Количество педагогических работников, организующих туристско-краеведческую деятельность в образовательных организациях (включая внеурочную, экскурсионную, организацию и проведение мероприятий по туристско-кр</w:t>
      </w:r>
      <w:r w:rsidR="00B837E1" w:rsidRPr="00A87A06">
        <w:rPr>
          <w:rFonts w:ascii="Times New Roman" w:hAnsi="Times New Roman" w:cs="Times New Roman"/>
          <w:sz w:val="24"/>
          <w:szCs w:val="24"/>
        </w:rPr>
        <w:t xml:space="preserve">аеведческой тематике и т.п.) - </w:t>
      </w:r>
      <w:r w:rsidR="0045434E">
        <w:rPr>
          <w:rFonts w:ascii="Times New Roman" w:hAnsi="Times New Roman" w:cs="Times New Roman"/>
          <w:sz w:val="24"/>
          <w:szCs w:val="24"/>
        </w:rPr>
        <w:t>4</w:t>
      </w:r>
      <w:r w:rsidRPr="00A87A0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B34C2" w:rsidRPr="00A87A06" w:rsidRDefault="00B837E1" w:rsidP="00FD6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A06">
        <w:rPr>
          <w:rFonts w:ascii="Times New Roman" w:hAnsi="Times New Roman" w:cs="Times New Roman"/>
          <w:sz w:val="24"/>
          <w:szCs w:val="24"/>
        </w:rPr>
        <w:t xml:space="preserve">     </w:t>
      </w:r>
      <w:r w:rsidR="00D35AA6" w:rsidRPr="00A87A06">
        <w:rPr>
          <w:rFonts w:ascii="Times New Roman" w:hAnsi="Times New Roman" w:cs="Times New Roman"/>
          <w:sz w:val="24"/>
          <w:szCs w:val="24"/>
        </w:rPr>
        <w:t xml:space="preserve"> -</w:t>
      </w:r>
      <w:r w:rsidR="000949A6" w:rsidRPr="00A87A06">
        <w:rPr>
          <w:rFonts w:ascii="Times New Roman" w:hAnsi="Times New Roman" w:cs="Times New Roman"/>
          <w:sz w:val="24"/>
          <w:szCs w:val="24"/>
        </w:rPr>
        <w:t>педагоги</w:t>
      </w:r>
      <w:r w:rsidR="00020A3C" w:rsidRPr="00A87A0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– 1</w:t>
      </w:r>
      <w:r w:rsidR="00924C7D">
        <w:rPr>
          <w:rFonts w:ascii="Times New Roman" w:hAnsi="Times New Roman" w:cs="Times New Roman"/>
          <w:sz w:val="24"/>
          <w:szCs w:val="24"/>
        </w:rPr>
        <w:t>.</w:t>
      </w:r>
    </w:p>
    <w:p w:rsidR="00087F46" w:rsidRPr="001B6D8A" w:rsidRDefault="00411F05" w:rsidP="001B60C2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ресурсы</w:t>
      </w:r>
    </w:p>
    <w:p w:rsidR="00284558" w:rsidRDefault="002F4C54" w:rsidP="00D67CF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B6D8A">
        <w:rPr>
          <w:rFonts w:ascii="Times New Roman" w:hAnsi="Times New Roman" w:cs="Times New Roman"/>
          <w:sz w:val="24"/>
          <w:szCs w:val="24"/>
        </w:rPr>
        <w:t>Наращивание методических ресурсов обеспечения дополнительного туристско краеведческ</w:t>
      </w:r>
      <w:r w:rsidR="00020A3C">
        <w:rPr>
          <w:rFonts w:ascii="Times New Roman" w:hAnsi="Times New Roman" w:cs="Times New Roman"/>
          <w:sz w:val="24"/>
          <w:szCs w:val="24"/>
        </w:rPr>
        <w:t>ого образования в районе предусматривает</w:t>
      </w:r>
      <w:r w:rsidR="00D67CFA">
        <w:rPr>
          <w:rFonts w:ascii="Times New Roman" w:hAnsi="Times New Roman" w:cs="Times New Roman"/>
          <w:sz w:val="24"/>
          <w:szCs w:val="24"/>
        </w:rPr>
        <w:t xml:space="preserve"> </w:t>
      </w:r>
      <w:r w:rsidRPr="001B6D8A">
        <w:rPr>
          <w:rFonts w:ascii="Times New Roman" w:hAnsi="Times New Roman" w:cs="Times New Roman"/>
          <w:sz w:val="24"/>
          <w:szCs w:val="24"/>
        </w:rPr>
        <w:t>разработку и внедрение комплекса учебно-методических материалов, интегрированных программ нового поколения разной продолжительности обучения в зависимости от особенностей возраста, интересов, способностей обучающихся на основе туристско</w:t>
      </w:r>
      <w:r w:rsidR="00EC66AD" w:rsidRPr="001B6D8A">
        <w:rPr>
          <w:rFonts w:ascii="Times New Roman" w:hAnsi="Times New Roman" w:cs="Times New Roman"/>
          <w:sz w:val="24"/>
          <w:szCs w:val="24"/>
        </w:rPr>
        <w:t>-</w:t>
      </w:r>
      <w:r w:rsidRPr="001B6D8A">
        <w:rPr>
          <w:rFonts w:ascii="Times New Roman" w:hAnsi="Times New Roman" w:cs="Times New Roman"/>
          <w:sz w:val="24"/>
          <w:szCs w:val="24"/>
        </w:rPr>
        <w:t>краеведческой исследовательской, экологической деяте</w:t>
      </w:r>
      <w:r w:rsidR="00924C7D">
        <w:rPr>
          <w:rFonts w:ascii="Times New Roman" w:hAnsi="Times New Roman" w:cs="Times New Roman"/>
          <w:sz w:val="24"/>
          <w:szCs w:val="24"/>
        </w:rPr>
        <w:t>льности.</w:t>
      </w:r>
    </w:p>
    <w:p w:rsidR="00411F05" w:rsidRDefault="00411F05" w:rsidP="00411F05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ресурсы</w:t>
      </w:r>
    </w:p>
    <w:p w:rsidR="00411F05" w:rsidRPr="004905CA" w:rsidRDefault="00A22038" w:rsidP="004905CA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22038">
        <w:rPr>
          <w:rFonts w:ascii="Times New Roman" w:hAnsi="Times New Roman" w:cs="Times New Roman"/>
          <w:sz w:val="24"/>
          <w:szCs w:val="24"/>
        </w:rPr>
        <w:t>В ВК</w:t>
      </w:r>
      <w:r>
        <w:rPr>
          <w:rFonts w:ascii="Times New Roman" w:hAnsi="Times New Roman" w:cs="Times New Roman"/>
          <w:sz w:val="24"/>
          <w:szCs w:val="24"/>
        </w:rPr>
        <w:t xml:space="preserve"> создана страничка «Туристы Чаплыгинского района», на сайте комитета по образованию имеется раздел </w:t>
      </w:r>
      <w:r w:rsidR="00AB1100">
        <w:rPr>
          <w:rFonts w:ascii="Times New Roman" w:hAnsi="Times New Roman" w:cs="Times New Roman"/>
          <w:sz w:val="24"/>
          <w:szCs w:val="24"/>
        </w:rPr>
        <w:t>«Туристско-краеведческая деятельность</w:t>
      </w:r>
      <w:r>
        <w:rPr>
          <w:rFonts w:ascii="Times New Roman" w:hAnsi="Times New Roman" w:cs="Times New Roman"/>
          <w:sz w:val="24"/>
          <w:szCs w:val="24"/>
        </w:rPr>
        <w:t>, где освещаются проведённые мероприятия туристско-краеведческой направленности</w:t>
      </w:r>
      <w:r w:rsidR="004905CA">
        <w:rPr>
          <w:rFonts w:ascii="Times New Roman" w:hAnsi="Times New Roman" w:cs="Times New Roman"/>
          <w:sz w:val="24"/>
          <w:szCs w:val="24"/>
        </w:rPr>
        <w:t>.</w:t>
      </w:r>
    </w:p>
    <w:p w:rsidR="00087F46" w:rsidRPr="001B6D8A" w:rsidRDefault="0008263F" w:rsidP="001B60C2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D8A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D10057" w:rsidRPr="005E7409" w:rsidRDefault="0008263F" w:rsidP="005E740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409">
        <w:rPr>
          <w:rFonts w:ascii="Times New Roman" w:hAnsi="Times New Roman" w:cs="Times New Roman"/>
          <w:sz w:val="24"/>
          <w:szCs w:val="24"/>
        </w:rPr>
        <w:t>увеличение доли обучающихся, принимающих участие в туристских походах;</w:t>
      </w:r>
    </w:p>
    <w:p w:rsidR="00D10057" w:rsidRPr="005E7409" w:rsidRDefault="0008263F" w:rsidP="005E740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409">
        <w:rPr>
          <w:rFonts w:ascii="Times New Roman" w:hAnsi="Times New Roman" w:cs="Times New Roman"/>
          <w:sz w:val="24"/>
          <w:szCs w:val="24"/>
        </w:rPr>
        <w:t>увеличение доли обучающихся, принимающих участие в слетах, экспедициях и иных мероприятиях, проводимых в условиях природной среды;</w:t>
      </w:r>
    </w:p>
    <w:p w:rsidR="00D10057" w:rsidRPr="005E7409" w:rsidRDefault="0008263F" w:rsidP="005E740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409">
        <w:rPr>
          <w:rFonts w:ascii="Times New Roman" w:hAnsi="Times New Roman" w:cs="Times New Roman"/>
          <w:sz w:val="24"/>
          <w:szCs w:val="24"/>
        </w:rPr>
        <w:t>увеличение количества обучающихся, принимающих участие в экскурсиях, в том числе реализуемых в рамках образовательного процесса;</w:t>
      </w:r>
    </w:p>
    <w:p w:rsidR="0008263F" w:rsidRPr="005E7409" w:rsidRDefault="0008263F" w:rsidP="005E7409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7409">
        <w:rPr>
          <w:rFonts w:ascii="Times New Roman" w:hAnsi="Times New Roman" w:cs="Times New Roman"/>
          <w:sz w:val="24"/>
          <w:szCs w:val="24"/>
        </w:rPr>
        <w:t>увеличение количества педагогов, прошедших повышение квалификации по программам</w:t>
      </w:r>
      <w:r w:rsidR="00EC66AD" w:rsidRPr="005E7409">
        <w:rPr>
          <w:rFonts w:ascii="Times New Roman" w:hAnsi="Times New Roman" w:cs="Times New Roman"/>
          <w:sz w:val="24"/>
          <w:szCs w:val="24"/>
        </w:rPr>
        <w:t xml:space="preserve"> туристско-краеведческого направления.</w:t>
      </w:r>
    </w:p>
    <w:p w:rsidR="0008263F" w:rsidRPr="001B6D8A" w:rsidRDefault="0008263F" w:rsidP="001B60C2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356F" w:rsidRPr="001B6D8A" w:rsidRDefault="00AB356F" w:rsidP="009C58CF">
      <w:pPr>
        <w:pStyle w:val="no-indent"/>
        <w:ind w:left="720"/>
        <w:jc w:val="both"/>
      </w:pPr>
    </w:p>
    <w:sectPr w:rsidR="00AB356F" w:rsidRPr="001B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A4D"/>
    <w:multiLevelType w:val="hybridMultilevel"/>
    <w:tmpl w:val="F1F0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A17BB"/>
    <w:multiLevelType w:val="hybridMultilevel"/>
    <w:tmpl w:val="181E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93AC8"/>
    <w:multiLevelType w:val="hybridMultilevel"/>
    <w:tmpl w:val="1ADA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76C48"/>
    <w:multiLevelType w:val="hybridMultilevel"/>
    <w:tmpl w:val="4B685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360999"/>
    <w:multiLevelType w:val="hybridMultilevel"/>
    <w:tmpl w:val="2DE62B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086147"/>
    <w:multiLevelType w:val="hybridMultilevel"/>
    <w:tmpl w:val="DCFA07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0C06A8"/>
    <w:multiLevelType w:val="hybridMultilevel"/>
    <w:tmpl w:val="2BBC4C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E6762B"/>
    <w:multiLevelType w:val="hybridMultilevel"/>
    <w:tmpl w:val="53A4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41C10"/>
    <w:multiLevelType w:val="hybridMultilevel"/>
    <w:tmpl w:val="B0B6E9D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96706C5"/>
    <w:multiLevelType w:val="hybridMultilevel"/>
    <w:tmpl w:val="CF46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F7"/>
    <w:rsid w:val="00020A3C"/>
    <w:rsid w:val="00045209"/>
    <w:rsid w:val="000620C6"/>
    <w:rsid w:val="0008263F"/>
    <w:rsid w:val="00087F46"/>
    <w:rsid w:val="000949A6"/>
    <w:rsid w:val="000C57B5"/>
    <w:rsid w:val="00107902"/>
    <w:rsid w:val="00193ACC"/>
    <w:rsid w:val="001A19C4"/>
    <w:rsid w:val="001A7446"/>
    <w:rsid w:val="001B5D40"/>
    <w:rsid w:val="001B60C2"/>
    <w:rsid w:val="001B6D8A"/>
    <w:rsid w:val="001D6833"/>
    <w:rsid w:val="00214654"/>
    <w:rsid w:val="00284558"/>
    <w:rsid w:val="002916A7"/>
    <w:rsid w:val="002927BB"/>
    <w:rsid w:val="002B2956"/>
    <w:rsid w:val="002F1BEE"/>
    <w:rsid w:val="002F4C54"/>
    <w:rsid w:val="00325F3B"/>
    <w:rsid w:val="00330289"/>
    <w:rsid w:val="003B59D4"/>
    <w:rsid w:val="00411F05"/>
    <w:rsid w:val="0043166C"/>
    <w:rsid w:val="0045434E"/>
    <w:rsid w:val="004826DC"/>
    <w:rsid w:val="004905CA"/>
    <w:rsid w:val="004A74C9"/>
    <w:rsid w:val="005064FB"/>
    <w:rsid w:val="005218A0"/>
    <w:rsid w:val="00554412"/>
    <w:rsid w:val="005558A3"/>
    <w:rsid w:val="005D573E"/>
    <w:rsid w:val="005E5838"/>
    <w:rsid w:val="005E5AED"/>
    <w:rsid w:val="005E7409"/>
    <w:rsid w:val="0062464E"/>
    <w:rsid w:val="00631E50"/>
    <w:rsid w:val="006B34C2"/>
    <w:rsid w:val="006E6C42"/>
    <w:rsid w:val="007123A3"/>
    <w:rsid w:val="0072227E"/>
    <w:rsid w:val="007554D6"/>
    <w:rsid w:val="00776B6A"/>
    <w:rsid w:val="007819F3"/>
    <w:rsid w:val="007A1893"/>
    <w:rsid w:val="007B67E0"/>
    <w:rsid w:val="008A0755"/>
    <w:rsid w:val="008A27C0"/>
    <w:rsid w:val="00910C02"/>
    <w:rsid w:val="00924C7D"/>
    <w:rsid w:val="009278A2"/>
    <w:rsid w:val="00956F54"/>
    <w:rsid w:val="009B0FD4"/>
    <w:rsid w:val="009C58CF"/>
    <w:rsid w:val="009C617D"/>
    <w:rsid w:val="009D1985"/>
    <w:rsid w:val="009F11F7"/>
    <w:rsid w:val="00A22038"/>
    <w:rsid w:val="00A25299"/>
    <w:rsid w:val="00A27B3C"/>
    <w:rsid w:val="00A512FA"/>
    <w:rsid w:val="00A55B81"/>
    <w:rsid w:val="00A87A06"/>
    <w:rsid w:val="00AB1100"/>
    <w:rsid w:val="00AB356F"/>
    <w:rsid w:val="00B73A2F"/>
    <w:rsid w:val="00B837E1"/>
    <w:rsid w:val="00BF0A42"/>
    <w:rsid w:val="00C3096E"/>
    <w:rsid w:val="00C30AD5"/>
    <w:rsid w:val="00C33817"/>
    <w:rsid w:val="00CD242A"/>
    <w:rsid w:val="00D02615"/>
    <w:rsid w:val="00D10057"/>
    <w:rsid w:val="00D25D5E"/>
    <w:rsid w:val="00D35AA6"/>
    <w:rsid w:val="00D37F38"/>
    <w:rsid w:val="00D67CFA"/>
    <w:rsid w:val="00D93E62"/>
    <w:rsid w:val="00DC0514"/>
    <w:rsid w:val="00DD3E0A"/>
    <w:rsid w:val="00E27A1F"/>
    <w:rsid w:val="00EC66AD"/>
    <w:rsid w:val="00ED2745"/>
    <w:rsid w:val="00ED3437"/>
    <w:rsid w:val="00F0305A"/>
    <w:rsid w:val="00F10598"/>
    <w:rsid w:val="00F10C29"/>
    <w:rsid w:val="00F332D9"/>
    <w:rsid w:val="00F8345A"/>
    <w:rsid w:val="00FD30CB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C0B1"/>
  <w15:chartTrackingRefBased/>
  <w15:docId w15:val="{7A1001F0-5884-4CCD-AD55-9EAF20FE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56F"/>
    <w:pPr>
      <w:ind w:left="720"/>
      <w:contextualSpacing/>
    </w:pPr>
  </w:style>
  <w:style w:type="paragraph" w:customStyle="1" w:styleId="no-indent">
    <w:name w:val="no-indent"/>
    <w:basedOn w:val="a"/>
    <w:rsid w:val="00AB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5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</dc:creator>
  <cp:keywords/>
  <dc:description/>
  <cp:lastModifiedBy>ЦМИТ</cp:lastModifiedBy>
  <cp:revision>93</cp:revision>
  <dcterms:created xsi:type="dcterms:W3CDTF">2025-03-01T03:56:00Z</dcterms:created>
  <dcterms:modified xsi:type="dcterms:W3CDTF">2025-03-03T02:07:00Z</dcterms:modified>
</cp:coreProperties>
</file>